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55"/>
        <w:tblW w:w="14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3303"/>
        <w:gridCol w:w="989"/>
        <w:gridCol w:w="1718"/>
        <w:gridCol w:w="1913"/>
        <w:gridCol w:w="1812"/>
        <w:gridCol w:w="2311"/>
      </w:tblGrid>
      <w:tr w:rsidR="004F1DFD" w:rsidRPr="004F1DFD" w14:paraId="37D6179F" w14:textId="77777777" w:rsidTr="00BB1573">
        <w:trPr>
          <w:trHeight w:val="819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14:paraId="12386F45" w14:textId="090B99E6" w:rsidR="004F1DFD" w:rsidRPr="00BB1573" w:rsidRDefault="004F1DFD" w:rsidP="00BB15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Nominativo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2F4FEE14" w14:textId="4AD83C6A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Atto di nomina</w:t>
            </w:r>
            <w:r w:rsidR="00483445"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/proclamazione</w:t>
            </w:r>
          </w:p>
          <w:p w14:paraId="286D4A3C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e durata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03C5B8E4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CV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5352B52E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Indennità di carica mensile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666F11C1" w14:textId="770FCB80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Rimborso spese viaggio e missione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E090815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Altre cariche in enti pubblici o enti privati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B87E7D8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Altri incarichi con oneri a carico finanza pubblica</w:t>
            </w:r>
          </w:p>
        </w:tc>
      </w:tr>
      <w:tr w:rsidR="004F1DFD" w:rsidRPr="004F1DFD" w14:paraId="5358E016" w14:textId="77777777" w:rsidTr="00BB1573">
        <w:trPr>
          <w:trHeight w:val="1122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28E44" w14:textId="19DE7ECB" w:rsidR="004F1DFD" w:rsidRPr="00BB1573" w:rsidRDefault="004F1DFD" w:rsidP="00BB15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Sindaco Giovanni Domenico Trucano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751011F4" w14:textId="0839FF6E" w:rsidR="004F1DFD" w:rsidRPr="00BB1573" w:rsidRDefault="00483445" w:rsidP="00BB157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</w:t>
            </w:r>
            <w:r w:rsidR="004F1DFD"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;</w:t>
            </w:r>
          </w:p>
          <w:p w14:paraId="048DC484" w14:textId="77777777" w:rsidR="004F1DFD" w:rsidRPr="00BB1573" w:rsidRDefault="004F1DFD" w:rsidP="00BB157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DB8ADA1" w14:textId="28786216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6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0E9E3BD" w14:textId="4634C758" w:rsidR="004F1DFD" w:rsidRPr="00BB1573" w:rsidRDefault="00BB1573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€ 1.230,56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67D292DD" w14:textId="089C0875" w:rsidR="004F1DFD" w:rsidRPr="00BB1573" w:rsidRDefault="00483445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145913E3" w14:textId="64FD14B1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385C98A6" w14:textId="5C0FC03D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7412F058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2158B" w14:textId="0E5F354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Vice-sindaco Simona Donadio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D317B31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F013483" w14:textId="4E4FED27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C485636" w14:textId="08C12957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7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E20408A" w14:textId="514171B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658CFB1" w14:textId="3AD59D9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247FCE" w14:textId="300BCE2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47FF1D" w14:textId="4FF154C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53ED1BE1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CB386" w14:textId="0454D158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Ass. Bruno Bettassa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A0A0504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630017D6" w14:textId="6D6F53C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59F45D6" w14:textId="234EB0D5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8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A46D519" w14:textId="154B0926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A69D5F5" w14:textId="784E84F3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941E27C" w14:textId="774F47A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F9A77A7" w14:textId="377BADF3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995DCB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139D9" w14:textId="634DD377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 xml:space="preserve"> Giovanni Giovannini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9792356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3565007E" w14:textId="474D786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ED0A043" w14:textId="0654745E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9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4A116EA" w14:textId="7AAAAAB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2F8CA20" w14:textId="1ECD219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D6F1387" w14:textId="3E8F51D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94CFD15" w14:textId="1B4260DF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0BA01DF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C1D01" w14:textId="65FEE3C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Daniela Cena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9412DF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CC18143" w14:textId="5AA4D07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688AF46" w14:textId="064EAA71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0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4B8D24B" w14:textId="00649D0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1685420" w14:textId="5C8B095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A701109" w14:textId="5CF2A054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4A760F" w14:textId="62FDA02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75CCF1A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3FAFC" w14:textId="01C7DB8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Silvio Carlo Data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6441EF7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9408844" w14:textId="2E64CDF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BB84FC7" w14:textId="0AF65D65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1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8D94C2D" w14:textId="2EE9E2C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34C2DBF" w14:textId="36F64972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C83B23B" w14:textId="216C5A41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35963F7" w14:textId="54CF402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1FA8D5D6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8F06F" w14:textId="194DBAA1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Pietro Buffo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07C59BE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79ACB29B" w14:textId="2D8B98E1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14CCDCE" w14:textId="484408F9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2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A804E73" w14:textId="144ED506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74E59F0" w14:textId="2F4F0B11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3DCFC98" w14:textId="06685462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FD313BB" w14:textId="6B79F8D5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998EA0C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985AC" w14:textId="5C5CB312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Silvia Buffo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41C3A5D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52E9E243" w14:textId="09F7C97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19A08D1" w14:textId="53268A15" w:rsidR="00B02835" w:rsidRPr="00BB1573" w:rsidRDefault="007B2AAB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3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D512A05" w14:textId="414BFD4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DC5D176" w14:textId="1B40C7B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9019F4A" w14:textId="1F3B7EEB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E48CACD" w14:textId="4880CE5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06E7B248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BBE00" w14:textId="3942754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Michele Silotto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B939BE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C550C0C" w14:textId="6BE917A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5BC008D" w14:textId="77777777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86DF30C" w14:textId="1079D38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D11D453" w14:textId="2CB5952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00B3A22" w14:textId="4D28A7B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9C21D37" w14:textId="2BB7763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211D61B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E3E73" w14:textId="662B29D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Giovanna Barbara Coppo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3DFFAB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8EE7135" w14:textId="2D862966" w:rsidR="00B02835" w:rsidRPr="00A26930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E79D745" w14:textId="77777777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03445AD2" w14:textId="3840030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05CDB37" w14:textId="0AC15A4C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552BE46" w14:textId="36B1C9E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25A668F" w14:textId="5D9BC13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</w:tbl>
    <w:p w14:paraId="0B899ED5" w14:textId="77777777" w:rsidR="004F1DFD" w:rsidRPr="004F1DFD" w:rsidRDefault="004F1DFD" w:rsidP="004F1DFD">
      <w:pPr>
        <w:jc w:val="center"/>
        <w:rPr>
          <w:b/>
          <w:bCs/>
          <w:sz w:val="32"/>
          <w:szCs w:val="32"/>
        </w:rPr>
      </w:pPr>
    </w:p>
    <w:sectPr w:rsidR="004F1DFD" w:rsidRPr="004F1DFD" w:rsidSect="004F1DFD">
      <w:headerReference w:type="default" r:id="rId14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ADC07" w14:textId="77777777" w:rsidR="0062123C" w:rsidRDefault="0062123C" w:rsidP="00BB1573">
      <w:pPr>
        <w:spacing w:after="0" w:line="240" w:lineRule="auto"/>
      </w:pPr>
      <w:r>
        <w:separator/>
      </w:r>
    </w:p>
  </w:endnote>
  <w:endnote w:type="continuationSeparator" w:id="0">
    <w:p w14:paraId="4593D292" w14:textId="77777777" w:rsidR="0062123C" w:rsidRDefault="0062123C" w:rsidP="00BB1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310B4" w14:textId="77777777" w:rsidR="0062123C" w:rsidRDefault="0062123C" w:rsidP="00BB1573">
      <w:pPr>
        <w:spacing w:after="0" w:line="240" w:lineRule="auto"/>
      </w:pPr>
      <w:r>
        <w:separator/>
      </w:r>
    </w:p>
  </w:footnote>
  <w:footnote w:type="continuationSeparator" w:id="0">
    <w:p w14:paraId="32568F3D" w14:textId="77777777" w:rsidR="0062123C" w:rsidRDefault="0062123C" w:rsidP="00BB1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54679" w14:textId="77777777" w:rsidR="00BB1573" w:rsidRPr="004F1DFD" w:rsidRDefault="00BB1573" w:rsidP="00BB1573">
    <w:pPr>
      <w:jc w:val="center"/>
      <w:rPr>
        <w:b/>
        <w:bCs/>
        <w:sz w:val="36"/>
        <w:szCs w:val="36"/>
      </w:rPr>
    </w:pPr>
    <w:r w:rsidRPr="004F1DFD">
      <w:rPr>
        <w:b/>
        <w:bCs/>
        <w:sz w:val="36"/>
        <w:szCs w:val="36"/>
      </w:rPr>
      <w:t>TITOLARI DI INCARICHI POLITICI DI CUI ALL'ART. 14, CO. 1, DEL DLGS N. 33/2013</w:t>
    </w:r>
  </w:p>
  <w:p w14:paraId="76362165" w14:textId="77777777" w:rsidR="00BB1573" w:rsidRDefault="00BB157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DFD"/>
    <w:rsid w:val="00066F83"/>
    <w:rsid w:val="00483445"/>
    <w:rsid w:val="004F1DFD"/>
    <w:rsid w:val="0062123C"/>
    <w:rsid w:val="00726A8A"/>
    <w:rsid w:val="007B2AAB"/>
    <w:rsid w:val="00B02835"/>
    <w:rsid w:val="00B32EA6"/>
    <w:rsid w:val="00BA59F3"/>
    <w:rsid w:val="00BB1573"/>
    <w:rsid w:val="00E7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2AF0"/>
  <w15:chartTrackingRefBased/>
  <w15:docId w15:val="{D96B3E55-50BB-4F7E-956B-74B16D7DA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2835"/>
  </w:style>
  <w:style w:type="paragraph" w:styleId="Titolo1">
    <w:name w:val="heading 1"/>
    <w:basedOn w:val="Normale"/>
    <w:next w:val="Normale"/>
    <w:link w:val="Titolo1Carattere"/>
    <w:uiPriority w:val="9"/>
    <w:qFormat/>
    <w:rsid w:val="004F1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1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F1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F1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F1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F1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F1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F1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F1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F1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1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1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1DF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1DF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1D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1D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1D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1D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1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1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F1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1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F1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1D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F1DF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F1DF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F1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1DF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F1DF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B157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57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B1573"/>
    <w:rPr>
      <w:color w:val="96607D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B15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1573"/>
  </w:style>
  <w:style w:type="paragraph" w:styleId="Pidipagina">
    <w:name w:val="footer"/>
    <w:basedOn w:val="Normale"/>
    <w:link w:val="PidipaginaCarattere"/>
    <w:uiPriority w:val="99"/>
    <w:unhideWhenUsed/>
    <w:rsid w:val="00BB15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pratiglione.to.it/it-it/amministrazione/politici/bruno-bonifacio-bettassa-26455-1-971569978acfdf361fd51de3e2a6bd4f?trasparenzatitolari" TargetMode="External"/><Relationship Id="rId13" Type="http://schemas.openxmlformats.org/officeDocument/2006/relationships/hyperlink" Target="https://www.comune.pratiglione.to.it/it-it/amministrazione/politici/pietro-buffo-26459-1-dc839a8f0f32e3932a0b18892b5b627b?trasparenzatitolar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mune.pratiglione.to.it/it-it/amministrazione/politici/simona-donadio-26454-1-775949fae1e71bde91445985890657c5?trasparenzatitolari" TargetMode="External"/><Relationship Id="rId12" Type="http://schemas.openxmlformats.org/officeDocument/2006/relationships/hyperlink" Target="https://www.comune.pratiglione.to.it/it-it/amministrazione/politici/pietro-buffo-26459-1-dc839a8f0f32e3932a0b18892b5b627b?trasparenzatitolar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mune.pratiglione.to.it/it-it/amministrazione/politici/giovanni-domenico-trucano-26458-1-dcd48486cbde0efe6588f0d3fadcccf9?trasparenzatitolari" TargetMode="External"/><Relationship Id="rId11" Type="http://schemas.openxmlformats.org/officeDocument/2006/relationships/hyperlink" Target="https://www.comune.pratiglione.to.it/it-it/amministrazione/politici/silvio-carlo-data-26457-1-6fecb8872c720e4a1672eabd12783125?trasparenzatitolari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comune.pratiglione.to.it/it-it/amministrazione/politici/daniela-cena-26462-1-41d1a7bc9c55f33a4fc8a1cf180f0d63?trasparenzatitolar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mune.pratiglione.to.it/it-it/amministrazione/politici/giovanni-giovannini-26456-1-095e7824e599ccab410366c2494772dd?trasparenzatitolar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Amministrativo</dc:creator>
  <cp:keywords/>
  <dc:description/>
  <cp:lastModifiedBy>Amministrativo</cp:lastModifiedBy>
  <cp:revision>2</cp:revision>
  <dcterms:created xsi:type="dcterms:W3CDTF">2026-06-11T07:48:00Z</dcterms:created>
  <dcterms:modified xsi:type="dcterms:W3CDTF">2026-07-22T11:29:00Z</dcterms:modified>
</cp:coreProperties>
</file>